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A9D3E" w14:textId="487B0360" w:rsidR="00D93EE8" w:rsidRPr="00D15755" w:rsidRDefault="00B52D31" w:rsidP="00B52D31">
      <w:pPr>
        <w:pStyle w:val="Heading1"/>
        <w:pBdr>
          <w:bottom w:val="single" w:sz="4" w:space="1" w:color="auto"/>
        </w:pBdr>
        <w:rPr>
          <w:lang w:val="sv-SE"/>
        </w:rPr>
      </w:pPr>
      <w:r w:rsidRPr="00D15755">
        <w:rPr>
          <w:lang w:val="sv-SE"/>
        </w:rPr>
        <w:t>Försäljning poolspel 23/11</w:t>
      </w:r>
      <w:r w:rsidR="00AD2636" w:rsidRPr="00D15755">
        <w:rPr>
          <w:lang w:val="sv-SE"/>
        </w:rPr>
        <w:t xml:space="preserve"> (Uppstart 09.30)</w:t>
      </w:r>
    </w:p>
    <w:p w14:paraId="21C51122" w14:textId="77777777" w:rsidR="00B52D31" w:rsidRPr="00D15755" w:rsidRDefault="00B52D31" w:rsidP="00B52D31">
      <w:pPr>
        <w:rPr>
          <w:lang w:val="sv-SE"/>
        </w:rPr>
      </w:pPr>
    </w:p>
    <w:p w14:paraId="48C9E39F" w14:textId="6E24AFAB" w:rsidR="00B52D31" w:rsidRPr="00B52D31" w:rsidRDefault="00B52D31" w:rsidP="00B52D31">
      <w:pPr>
        <w:rPr>
          <w:lang w:val="sv-SE"/>
        </w:rPr>
      </w:pPr>
      <w:r w:rsidRPr="00B52D31">
        <w:rPr>
          <w:lang w:val="sv-SE"/>
        </w:rPr>
        <w:t>Följande har inhandlats inför l</w:t>
      </w:r>
      <w:r>
        <w:rPr>
          <w:lang w:val="sv-SE"/>
        </w:rPr>
        <w:t>ördagens poolspel:</w:t>
      </w:r>
    </w:p>
    <w:p w14:paraId="3517E42B" w14:textId="74AB4029" w:rsidR="00B52D31" w:rsidRPr="00D15755" w:rsidRDefault="00B52D31" w:rsidP="00B52D31">
      <w:pPr>
        <w:rPr>
          <w:lang w:val="nb-NO"/>
        </w:rPr>
      </w:pPr>
      <w:r w:rsidRPr="00D15755">
        <w:rPr>
          <w:lang w:val="nb-NO"/>
        </w:rPr>
        <w:t>Varmkorv, ca 100</w:t>
      </w:r>
      <w:r w:rsidR="00D15755" w:rsidRPr="00D15755">
        <w:rPr>
          <w:lang w:val="nb-NO"/>
        </w:rPr>
        <w:t xml:space="preserve"> s</w:t>
      </w:r>
      <w:r w:rsidR="00D15755">
        <w:rPr>
          <w:lang w:val="nb-NO"/>
        </w:rPr>
        <w:t>t</w:t>
      </w:r>
    </w:p>
    <w:p w14:paraId="70990A67" w14:textId="734BAF0A" w:rsidR="00B52D31" w:rsidRPr="00D15755" w:rsidRDefault="00B52D31" w:rsidP="00B52D31">
      <w:pPr>
        <w:rPr>
          <w:lang w:val="nb-NO"/>
        </w:rPr>
      </w:pPr>
      <w:r w:rsidRPr="00D15755">
        <w:rPr>
          <w:lang w:val="nb-NO"/>
        </w:rPr>
        <w:t>Korvbröd, ca 100</w:t>
      </w:r>
      <w:r w:rsidR="00D15755">
        <w:rPr>
          <w:lang w:val="nb-NO"/>
        </w:rPr>
        <w:t xml:space="preserve"> st</w:t>
      </w:r>
    </w:p>
    <w:p w14:paraId="3A3107E1" w14:textId="77777777" w:rsidR="00B52D31" w:rsidRPr="00D15755" w:rsidRDefault="00B52D31" w:rsidP="00B52D31">
      <w:pPr>
        <w:rPr>
          <w:lang w:val="sv-SE"/>
        </w:rPr>
      </w:pPr>
      <w:r w:rsidRPr="00D15755">
        <w:rPr>
          <w:lang w:val="sv-SE"/>
        </w:rPr>
        <w:t>Ketchup</w:t>
      </w:r>
    </w:p>
    <w:p w14:paraId="06082353" w14:textId="77777777" w:rsidR="00B52D31" w:rsidRPr="00D15755" w:rsidRDefault="00B52D31" w:rsidP="00B52D31">
      <w:pPr>
        <w:rPr>
          <w:lang w:val="sv-SE"/>
        </w:rPr>
      </w:pPr>
      <w:r w:rsidRPr="00D15755">
        <w:rPr>
          <w:lang w:val="sv-SE"/>
        </w:rPr>
        <w:t>Senap</w:t>
      </w:r>
    </w:p>
    <w:p w14:paraId="71799CBD" w14:textId="521BC8C4" w:rsidR="00B52D31" w:rsidRPr="00D15755" w:rsidRDefault="00B52D31" w:rsidP="00B52D31">
      <w:pPr>
        <w:rPr>
          <w:lang w:val="sv-SE"/>
        </w:rPr>
      </w:pPr>
      <w:r w:rsidRPr="00D15755">
        <w:rPr>
          <w:lang w:val="sv-SE"/>
        </w:rPr>
        <w:t>Rostad lök</w:t>
      </w:r>
    </w:p>
    <w:p w14:paraId="617EF23C" w14:textId="6CCDE928" w:rsidR="00B52D31" w:rsidRPr="00D15755" w:rsidRDefault="00B52D31" w:rsidP="00B52D31">
      <w:pPr>
        <w:rPr>
          <w:lang w:val="sv-SE"/>
        </w:rPr>
      </w:pPr>
      <w:r w:rsidRPr="00D15755">
        <w:rPr>
          <w:lang w:val="sv-SE"/>
        </w:rPr>
        <w:t>Kaffe, 2 pkt</w:t>
      </w:r>
    </w:p>
    <w:p w14:paraId="5E1FDBDC" w14:textId="41D153E9" w:rsidR="00B52D31" w:rsidRPr="00D15755" w:rsidRDefault="00B52D31" w:rsidP="00B52D31">
      <w:pPr>
        <w:rPr>
          <w:lang w:val="sv-SE"/>
        </w:rPr>
      </w:pPr>
      <w:r w:rsidRPr="00D15755">
        <w:rPr>
          <w:lang w:val="sv-SE"/>
        </w:rPr>
        <w:t>Kaffemjölk, 100 trekantstetror</w:t>
      </w:r>
    </w:p>
    <w:p w14:paraId="07426EA0" w14:textId="24A20E0C" w:rsidR="00B52D31" w:rsidRPr="00B52D31" w:rsidRDefault="00B52D31" w:rsidP="00B52D31">
      <w:pPr>
        <w:rPr>
          <w:lang w:val="sv-SE"/>
        </w:rPr>
      </w:pPr>
      <w:r w:rsidRPr="00B52D31">
        <w:rPr>
          <w:lang w:val="sv-SE"/>
        </w:rPr>
        <w:t>Svart Te, 1 pkt</w:t>
      </w:r>
    </w:p>
    <w:p w14:paraId="1A9AB297" w14:textId="0B3599C5" w:rsidR="00B52D31" w:rsidRPr="00D15755" w:rsidRDefault="00B52D31" w:rsidP="00B52D31">
      <w:pPr>
        <w:rPr>
          <w:lang w:val="sv-SE"/>
        </w:rPr>
      </w:pPr>
      <w:r w:rsidRPr="00D15755">
        <w:rPr>
          <w:lang w:val="sv-SE"/>
        </w:rPr>
        <w:t>Grönt Te, 1 pkt</w:t>
      </w:r>
    </w:p>
    <w:p w14:paraId="1CF06CEC" w14:textId="49C17DEE" w:rsidR="00B52D31" w:rsidRPr="00D15755" w:rsidRDefault="00B52D31" w:rsidP="00B52D31">
      <w:pPr>
        <w:rPr>
          <w:lang w:val="sv-SE"/>
        </w:rPr>
      </w:pPr>
      <w:r w:rsidRPr="00D15755">
        <w:rPr>
          <w:lang w:val="sv-SE"/>
        </w:rPr>
        <w:t>CocaCola, CocaCola zero &amp; Fanta, totalt 60 st</w:t>
      </w:r>
    </w:p>
    <w:p w14:paraId="4E8F6629" w14:textId="719E31EB" w:rsidR="00B52D31" w:rsidRPr="00B52D31" w:rsidRDefault="00B52D31" w:rsidP="00B52D31">
      <w:pPr>
        <w:rPr>
          <w:lang w:val="sv-SE"/>
        </w:rPr>
      </w:pPr>
      <w:r w:rsidRPr="00B52D31">
        <w:rPr>
          <w:lang w:val="sv-SE"/>
        </w:rPr>
        <w:t>Loka 33cl, 20 st</w:t>
      </w:r>
    </w:p>
    <w:p w14:paraId="6E4F1739" w14:textId="51B82263" w:rsidR="00B52D31" w:rsidRPr="00D15755" w:rsidRDefault="00B52D31" w:rsidP="00B52D31">
      <w:pPr>
        <w:rPr>
          <w:lang w:val="sv-SE"/>
        </w:rPr>
      </w:pPr>
      <w:r w:rsidRPr="00D15755">
        <w:rPr>
          <w:lang w:val="sv-SE"/>
        </w:rPr>
        <w:t>Festis apelsin, 30 st</w:t>
      </w:r>
    </w:p>
    <w:p w14:paraId="49124153" w14:textId="4134D9F7" w:rsidR="00B52D31" w:rsidRPr="00B52D31" w:rsidRDefault="00B52D31" w:rsidP="00B52D31">
      <w:pPr>
        <w:rPr>
          <w:lang w:val="en-US"/>
        </w:rPr>
      </w:pPr>
      <w:r w:rsidRPr="00B52D31">
        <w:rPr>
          <w:lang w:val="en-US"/>
        </w:rPr>
        <w:t>Kexchoklad</w:t>
      </w:r>
      <w:r>
        <w:rPr>
          <w:lang w:val="en-US"/>
        </w:rPr>
        <w:t>, 16 st</w:t>
      </w:r>
    </w:p>
    <w:p w14:paraId="5C60F779" w14:textId="7E52AFDD" w:rsidR="00B52D31" w:rsidRPr="00B52D31" w:rsidRDefault="00B52D31" w:rsidP="00B52D31">
      <w:pPr>
        <w:rPr>
          <w:lang w:val="en-US"/>
        </w:rPr>
      </w:pPr>
      <w:r w:rsidRPr="00B52D31">
        <w:rPr>
          <w:lang w:val="en-US"/>
        </w:rPr>
        <w:t>Muggar, 150 st</w:t>
      </w:r>
    </w:p>
    <w:p w14:paraId="0DE314F9" w14:textId="2BA690E7" w:rsidR="00AD2636" w:rsidRPr="007C19D6" w:rsidRDefault="00B52D31" w:rsidP="00AD2636">
      <w:pPr>
        <w:rPr>
          <w:lang w:val="sv-SE"/>
        </w:rPr>
      </w:pPr>
      <w:r w:rsidRPr="00B52D31">
        <w:rPr>
          <w:lang w:val="sv-SE"/>
        </w:rPr>
        <w:t>Servetter, 200 st</w:t>
      </w:r>
      <w:r w:rsidRPr="00B52D31">
        <w:rPr>
          <w:lang w:val="sv-SE"/>
        </w:rPr>
        <w:br/>
      </w:r>
      <w:r w:rsidRPr="00B52D31">
        <w:rPr>
          <w:lang w:val="sv-SE"/>
        </w:rPr>
        <w:br/>
      </w:r>
      <w:r w:rsidRPr="00B52D31">
        <w:rPr>
          <w:lang w:val="sv-SE"/>
        </w:rPr>
        <w:br/>
        <w:t xml:space="preserve">De </w:t>
      </w:r>
      <w:r w:rsidR="00AD2636">
        <w:rPr>
          <w:lang w:val="sv-SE"/>
        </w:rPr>
        <w:t xml:space="preserve">två </w:t>
      </w:r>
      <w:r w:rsidRPr="00B52D31">
        <w:rPr>
          <w:lang w:val="sv-SE"/>
        </w:rPr>
        <w:t>föräldrar s</w:t>
      </w:r>
      <w:r>
        <w:rPr>
          <w:lang w:val="sv-SE"/>
        </w:rPr>
        <w:t xml:space="preserve">om ska sköta försäljningen under poolspelet behöver vara på plats 1 timme innan poolspelets start. </w:t>
      </w:r>
      <w:r w:rsidR="00AD2636">
        <w:rPr>
          <w:lang w:val="sv-SE"/>
        </w:rPr>
        <w:t xml:space="preserve">Man tar med sig minst 15 bakverk var. Man får välja om man bakar själv eller köper. Totalt kommer vi då ha minst 30 bakverk till försäljning. </w:t>
      </w:r>
    </w:p>
    <w:p w14:paraId="014F5025" w14:textId="78D7918F" w:rsidR="007C19D6" w:rsidRPr="007C19D6" w:rsidRDefault="00B52D31" w:rsidP="007C19D6">
      <w:pPr>
        <w:rPr>
          <w:lang w:val="sv-SE"/>
        </w:rPr>
      </w:pPr>
      <w:r>
        <w:rPr>
          <w:lang w:val="sv-SE"/>
        </w:rPr>
        <w:t>Anna Ålund (kassör) kommer att finnas på plats och visa var bord, kokplatta, kastruller, vattenkokare och termos finns att hitta. Hon kommer också ha tillgång till nycklar med åtkomst till Tillberga kiosken, där kaffet bryggs. Här finns också en kyl</w:t>
      </w:r>
      <w:r w:rsidR="007C19D6">
        <w:rPr>
          <w:lang w:val="sv-SE"/>
        </w:rPr>
        <w:t xml:space="preserve"> om det skulle behövas. Vi kommer enbart att ta emot Swish-betalningar. En färdig prislista med QR-kod kommer finnas. Anna Ålund tar även med sig engångshandskar, k</w:t>
      </w:r>
      <w:r w:rsidR="007C19D6" w:rsidRPr="007C19D6">
        <w:rPr>
          <w:lang w:val="sv-SE"/>
        </w:rPr>
        <w:t>orvkrydda (salt, lagerblad och kryddpeppar)</w:t>
      </w:r>
      <w:r w:rsidR="007C19D6">
        <w:rPr>
          <w:lang w:val="sv-SE"/>
        </w:rPr>
        <w:t xml:space="preserve"> till korvspadet och förlängningssladd som kopplas in i </w:t>
      </w:r>
      <w:r w:rsidR="00AD2636">
        <w:rPr>
          <w:lang w:val="sv-SE"/>
        </w:rPr>
        <w:t>sekretariatet</w:t>
      </w:r>
      <w:r w:rsidR="007C19D6">
        <w:rPr>
          <w:lang w:val="sv-SE"/>
        </w:rPr>
        <w:t xml:space="preserve"> på Salboheds Arena.</w:t>
      </w:r>
    </w:p>
    <w:p w14:paraId="63AEFFE8" w14:textId="163F6240" w:rsidR="007C19D6" w:rsidRDefault="00AD2636" w:rsidP="007C19D6">
      <w:pPr>
        <w:rPr>
          <w:lang w:val="sv-SE"/>
        </w:rPr>
      </w:pPr>
      <w:r>
        <w:rPr>
          <w:lang w:val="sv-SE"/>
        </w:rPr>
        <w:t>Efter avslutad försäljning tar Anna Ålund hand om det som inte gått åt vid försäljningen. Föräldrarna diskar ur kastruller och termosar samt plockar undan bord, kokplatta etc.</w:t>
      </w:r>
    </w:p>
    <w:p w14:paraId="48EBBC47" w14:textId="77777777" w:rsidR="00AD2636" w:rsidRDefault="00AD2636" w:rsidP="007C19D6">
      <w:pPr>
        <w:rPr>
          <w:lang w:val="sv-SE"/>
        </w:rPr>
      </w:pPr>
    </w:p>
    <w:p w14:paraId="6837691B" w14:textId="26318F9B" w:rsidR="00B52D31" w:rsidRPr="00B52D31" w:rsidRDefault="00AD2636" w:rsidP="00B52D31">
      <w:pPr>
        <w:rPr>
          <w:lang w:val="sv-SE"/>
        </w:rPr>
      </w:pPr>
      <w:r>
        <w:rPr>
          <w:lang w:val="sv-SE"/>
        </w:rPr>
        <w:t>Tfn Anna Ålund 070-142 48 34</w:t>
      </w:r>
    </w:p>
    <w:sectPr w:rsidR="00B52D31" w:rsidRPr="00B52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31"/>
    <w:rsid w:val="005821BF"/>
    <w:rsid w:val="007C19D6"/>
    <w:rsid w:val="00A512C8"/>
    <w:rsid w:val="00AD2636"/>
    <w:rsid w:val="00B52D31"/>
    <w:rsid w:val="00D15755"/>
    <w:rsid w:val="00D93EE8"/>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8CCE"/>
  <w15:chartTrackingRefBased/>
  <w15:docId w15:val="{9C846BC2-E651-408F-B052-201F6F7E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2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D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D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D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D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D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D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D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D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2D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D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D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D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D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D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D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D31"/>
    <w:rPr>
      <w:rFonts w:eastAsiaTheme="majorEastAsia" w:cstheme="majorBidi"/>
      <w:color w:val="272727" w:themeColor="text1" w:themeTint="D8"/>
    </w:rPr>
  </w:style>
  <w:style w:type="paragraph" w:styleId="Title">
    <w:name w:val="Title"/>
    <w:basedOn w:val="Normal"/>
    <w:next w:val="Normal"/>
    <w:link w:val="TitleChar"/>
    <w:uiPriority w:val="10"/>
    <w:qFormat/>
    <w:rsid w:val="00B52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D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D31"/>
    <w:pPr>
      <w:spacing w:before="160"/>
      <w:jc w:val="center"/>
    </w:pPr>
    <w:rPr>
      <w:i/>
      <w:iCs/>
      <w:color w:val="404040" w:themeColor="text1" w:themeTint="BF"/>
    </w:rPr>
  </w:style>
  <w:style w:type="character" w:customStyle="1" w:styleId="QuoteChar">
    <w:name w:val="Quote Char"/>
    <w:basedOn w:val="DefaultParagraphFont"/>
    <w:link w:val="Quote"/>
    <w:uiPriority w:val="29"/>
    <w:rsid w:val="00B52D31"/>
    <w:rPr>
      <w:i/>
      <w:iCs/>
      <w:color w:val="404040" w:themeColor="text1" w:themeTint="BF"/>
    </w:rPr>
  </w:style>
  <w:style w:type="paragraph" w:styleId="ListParagraph">
    <w:name w:val="List Paragraph"/>
    <w:basedOn w:val="Normal"/>
    <w:uiPriority w:val="34"/>
    <w:qFormat/>
    <w:rsid w:val="00B52D31"/>
    <w:pPr>
      <w:ind w:left="720"/>
      <w:contextualSpacing/>
    </w:pPr>
  </w:style>
  <w:style w:type="character" w:styleId="IntenseEmphasis">
    <w:name w:val="Intense Emphasis"/>
    <w:basedOn w:val="DefaultParagraphFont"/>
    <w:uiPriority w:val="21"/>
    <w:qFormat/>
    <w:rsid w:val="00B52D31"/>
    <w:rPr>
      <w:i/>
      <w:iCs/>
      <w:color w:val="0F4761" w:themeColor="accent1" w:themeShade="BF"/>
    </w:rPr>
  </w:style>
  <w:style w:type="paragraph" w:styleId="IntenseQuote">
    <w:name w:val="Intense Quote"/>
    <w:basedOn w:val="Normal"/>
    <w:next w:val="Normal"/>
    <w:link w:val="IntenseQuoteChar"/>
    <w:uiPriority w:val="30"/>
    <w:qFormat/>
    <w:rsid w:val="00B52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D31"/>
    <w:rPr>
      <w:i/>
      <w:iCs/>
      <w:color w:val="0F4761" w:themeColor="accent1" w:themeShade="BF"/>
    </w:rPr>
  </w:style>
  <w:style w:type="character" w:styleId="IntenseReference">
    <w:name w:val="Intense Reference"/>
    <w:basedOn w:val="DefaultParagraphFont"/>
    <w:uiPriority w:val="32"/>
    <w:qFormat/>
    <w:rsid w:val="00B52D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Andersson</dc:creator>
  <cp:keywords/>
  <dc:description/>
  <cp:lastModifiedBy>Anna Andersson</cp:lastModifiedBy>
  <cp:revision>2</cp:revision>
  <dcterms:created xsi:type="dcterms:W3CDTF">2024-11-21T16:07:00Z</dcterms:created>
  <dcterms:modified xsi:type="dcterms:W3CDTF">2024-11-21T16:41:00Z</dcterms:modified>
</cp:coreProperties>
</file>